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07" w:rsidRPr="00613407" w:rsidRDefault="00613407" w:rsidP="0009713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</w:t>
      </w:r>
      <w:r w:rsidRPr="00613407">
        <w:rPr>
          <w:rFonts w:ascii="Times New Roman" w:hAnsi="Times New Roman"/>
          <w:b/>
          <w:sz w:val="40"/>
          <w:szCs w:val="40"/>
        </w:rPr>
        <w:t>Перечень документов:</w:t>
      </w:r>
    </w:p>
    <w:p w:rsidR="006C6BD5" w:rsidRPr="00673441" w:rsidRDefault="006C6BD5" w:rsidP="006C6BD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82B3D">
        <w:rPr>
          <w:rFonts w:ascii="Times New Roman" w:hAnsi="Times New Roman"/>
          <w:b/>
          <w:sz w:val="28"/>
          <w:szCs w:val="28"/>
        </w:rPr>
        <w:t>п20. </w:t>
      </w:r>
      <w:r w:rsidRPr="00B82B3D">
        <w:rPr>
          <w:rFonts w:ascii="Times New Roman" w:hAnsi="Times New Roman"/>
          <w:b/>
          <w:sz w:val="28"/>
          <w:szCs w:val="28"/>
          <w:u w:val="single"/>
        </w:rPr>
        <w:t>Для регистрации</w:t>
      </w:r>
      <w:r w:rsidRPr="00B82B3D">
        <w:rPr>
          <w:rFonts w:ascii="Times New Roman" w:hAnsi="Times New Roman"/>
          <w:b/>
          <w:sz w:val="28"/>
          <w:szCs w:val="28"/>
        </w:rPr>
        <w:t xml:space="preserve"> ОПО в Реестре</w:t>
      </w:r>
      <w:r w:rsidRPr="00673441">
        <w:rPr>
          <w:rFonts w:ascii="Times New Roman" w:hAnsi="Times New Roman"/>
          <w:sz w:val="28"/>
          <w:szCs w:val="28"/>
        </w:rPr>
        <w:t xml:space="preserve"> </w:t>
      </w:r>
      <w:r w:rsidRPr="00B82B3D">
        <w:rPr>
          <w:rFonts w:ascii="Times New Roman" w:hAnsi="Times New Roman"/>
          <w:sz w:val="28"/>
          <w:szCs w:val="28"/>
          <w:u w:val="single"/>
        </w:rPr>
        <w:t>заявитель</w:t>
      </w:r>
      <w:r w:rsidRPr="00673441">
        <w:rPr>
          <w:rFonts w:ascii="Times New Roman" w:hAnsi="Times New Roman"/>
          <w:sz w:val="28"/>
          <w:szCs w:val="28"/>
        </w:rPr>
        <w:t xml:space="preserve"> прилагает к заявлению следующие документы:</w:t>
      </w:r>
    </w:p>
    <w:p w:rsidR="006C6BD5" w:rsidRPr="00673441" w:rsidRDefault="006C6BD5" w:rsidP="006C6BD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1) </w:t>
      </w:r>
      <w:r w:rsidRPr="00296026">
        <w:rPr>
          <w:rFonts w:ascii="Times New Roman" w:hAnsi="Times New Roman"/>
          <w:sz w:val="28"/>
          <w:szCs w:val="28"/>
          <w:u w:val="single"/>
        </w:rPr>
        <w:t>сведения,</w:t>
      </w:r>
      <w:r w:rsidRPr="00673441">
        <w:rPr>
          <w:rFonts w:ascii="Times New Roman" w:hAnsi="Times New Roman"/>
          <w:sz w:val="28"/>
          <w:szCs w:val="28"/>
        </w:rPr>
        <w:t xml:space="preserve"> характеризующие ОПО (в 2 экземплярах), оформленные согласно </w:t>
      </w:r>
      <w:r w:rsidRPr="00296026">
        <w:rPr>
          <w:rFonts w:ascii="Times New Roman" w:hAnsi="Times New Roman"/>
          <w:sz w:val="28"/>
          <w:szCs w:val="28"/>
          <w:u w:val="single"/>
        </w:rPr>
        <w:t>приложению № 2</w:t>
      </w:r>
      <w:r w:rsidRPr="00673441">
        <w:rPr>
          <w:rFonts w:ascii="Times New Roman" w:hAnsi="Times New Roman"/>
          <w:sz w:val="28"/>
          <w:szCs w:val="28"/>
        </w:rPr>
        <w:t xml:space="preserve"> к Административному регламенту, подписанные руководителем юридического лица, индивидуальным предпринимателем                       либо уполномоченным представителем заявителя и заверенные печатью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  <w:u w:val="single"/>
        </w:rPr>
        <w:t>для каждого ОПО;</w:t>
      </w:r>
    </w:p>
    <w:p w:rsidR="006C6BD5" w:rsidRPr="00673441" w:rsidRDefault="006C6BD5" w:rsidP="006C6BD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441">
        <w:rPr>
          <w:rFonts w:ascii="Times New Roman" w:hAnsi="Times New Roman"/>
          <w:sz w:val="28"/>
          <w:szCs w:val="28"/>
        </w:rPr>
        <w:t>2) </w:t>
      </w:r>
      <w:r w:rsidRPr="00A470A4">
        <w:rPr>
          <w:rFonts w:ascii="Times New Roman" w:hAnsi="Times New Roman"/>
          <w:sz w:val="28"/>
          <w:szCs w:val="28"/>
          <w:u w:val="single"/>
        </w:rPr>
        <w:t>копии документов, подтверждающих наличие на праве собственности</w:t>
      </w:r>
      <w:r w:rsidRPr="00673441">
        <w:rPr>
          <w:rFonts w:ascii="Times New Roman" w:hAnsi="Times New Roman"/>
          <w:sz w:val="28"/>
          <w:szCs w:val="28"/>
        </w:rPr>
        <w:t xml:space="preserve"> или ином законном основании ОПО, в том числе земельных участков, зданий, строений и сооружений, на (в) которых размещаются ОПО (для объектов недвижимости), права на которые не зарегистрированы в Едином государственном реестре недвижимости (в случае, если такие права зарегистрированы в указанном реестре, представляются реквизиты документов, подтверждающих наличие на праве собственности или ином законном</w:t>
      </w:r>
      <w:proofErr w:type="gramEnd"/>
      <w:r w:rsidRPr="006734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3441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673441">
        <w:rPr>
          <w:rFonts w:ascii="Times New Roman" w:hAnsi="Times New Roman"/>
          <w:sz w:val="28"/>
          <w:szCs w:val="28"/>
        </w:rPr>
        <w:t xml:space="preserve"> таких земельных участков, зданий, строений и сооружений);</w:t>
      </w:r>
    </w:p>
    <w:p w:rsidR="006C6BD5" w:rsidRDefault="006C6BD5" w:rsidP="006C6BD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3) </w:t>
      </w:r>
      <w:r w:rsidRPr="00A470A4">
        <w:rPr>
          <w:rFonts w:ascii="Times New Roman" w:hAnsi="Times New Roman"/>
          <w:sz w:val="28"/>
          <w:szCs w:val="28"/>
          <w:u w:val="single"/>
        </w:rPr>
        <w:t>копию обоснования безопасности</w:t>
      </w:r>
      <w:r w:rsidRPr="00673441">
        <w:rPr>
          <w:rFonts w:ascii="Times New Roman" w:hAnsi="Times New Roman"/>
          <w:sz w:val="28"/>
          <w:szCs w:val="28"/>
        </w:rPr>
        <w:t xml:space="preserve"> ОПО с указанием реквизитов положительного заключения экспертизы промышленной безопасности                             (</w:t>
      </w:r>
      <w:r w:rsidRPr="00613407">
        <w:rPr>
          <w:rFonts w:ascii="Times New Roman" w:hAnsi="Times New Roman"/>
          <w:sz w:val="28"/>
          <w:szCs w:val="28"/>
          <w:u w:val="single"/>
        </w:rPr>
        <w:t>в случаях, установленных</w:t>
      </w:r>
      <w:r w:rsidRPr="00673441">
        <w:rPr>
          <w:rFonts w:ascii="Times New Roman" w:hAnsi="Times New Roman"/>
          <w:sz w:val="28"/>
          <w:szCs w:val="28"/>
        </w:rPr>
        <w:t xml:space="preserve"> пунктом 4 статьи 3 Федерального закона                           от 21 июля 1997 г. № 116-ФЗ «О промышленной безопасности опасных производственных объектов»</w:t>
      </w:r>
      <w:r>
        <w:rPr>
          <w:rFonts w:ascii="Times New Roman" w:hAnsi="Times New Roman"/>
          <w:sz w:val="28"/>
          <w:szCs w:val="28"/>
        </w:rPr>
        <w:t>;</w:t>
      </w:r>
      <w:r w:rsidRPr="00673441">
        <w:rPr>
          <w:rFonts w:ascii="Times New Roman" w:hAnsi="Times New Roman"/>
          <w:sz w:val="28"/>
          <w:szCs w:val="28"/>
        </w:rPr>
        <w:t xml:space="preserve"> </w:t>
      </w:r>
    </w:p>
    <w:p w:rsidR="006C6BD5" w:rsidRPr="00673441" w:rsidRDefault="006C6BD5" w:rsidP="006C6BD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441">
        <w:rPr>
          <w:rFonts w:ascii="Times New Roman" w:hAnsi="Times New Roman"/>
          <w:sz w:val="28"/>
          <w:szCs w:val="28"/>
        </w:rPr>
        <w:t>4) </w:t>
      </w:r>
      <w:r w:rsidRPr="00A470A4">
        <w:rPr>
          <w:rFonts w:ascii="Times New Roman" w:hAnsi="Times New Roman"/>
          <w:sz w:val="28"/>
          <w:szCs w:val="28"/>
          <w:u w:val="single"/>
        </w:rPr>
        <w:t>копию текстовой части подраздела «Технологические решения»</w:t>
      </w:r>
      <w:r w:rsidRPr="00673441">
        <w:rPr>
          <w:rFonts w:ascii="Times New Roman" w:hAnsi="Times New Roman"/>
          <w:sz w:val="28"/>
          <w:szCs w:val="28"/>
        </w:rPr>
        <w:t xml:space="preserve"> проектной документации (документации) </w:t>
      </w:r>
      <w:r w:rsidRPr="00613407">
        <w:rPr>
          <w:rFonts w:ascii="Times New Roman" w:hAnsi="Times New Roman"/>
          <w:sz w:val="28"/>
          <w:szCs w:val="28"/>
          <w:u w:val="single"/>
        </w:rPr>
        <w:t>на производственные объекты капитального строительства</w:t>
      </w:r>
      <w:r w:rsidRPr="00673441">
        <w:rPr>
          <w:rFonts w:ascii="Times New Roman" w:hAnsi="Times New Roman"/>
          <w:sz w:val="28"/>
          <w:szCs w:val="28"/>
        </w:rPr>
        <w:t xml:space="preserve"> (с указанием реквизитов заключения соответствующей экспертизы, утверждения и (или) регистрации в органах исполнительной власти данного заключения экспертизы)</w:t>
      </w:r>
      <w:r>
        <w:rPr>
          <w:rFonts w:ascii="Times New Roman" w:hAnsi="Times New Roman"/>
          <w:sz w:val="28"/>
          <w:szCs w:val="28"/>
        </w:rPr>
        <w:t xml:space="preserve">, либо </w:t>
      </w:r>
      <w:r w:rsidRPr="00673441">
        <w:rPr>
          <w:rFonts w:ascii="Times New Roman" w:hAnsi="Times New Roman"/>
          <w:sz w:val="28"/>
          <w:szCs w:val="28"/>
        </w:rPr>
        <w:t xml:space="preserve">содержащие сведения об объекте капитального строительства, в объёме, установленном для соответствующего раздела проектной документации Положением о </w:t>
      </w:r>
      <w:r w:rsidRPr="00673441">
        <w:rPr>
          <w:rFonts w:ascii="Times New Roman" w:hAnsi="Times New Roman"/>
          <w:sz w:val="28"/>
          <w:szCs w:val="28"/>
        </w:rPr>
        <w:lastRenderedPageBreak/>
        <w:t>составе разделов проектной документации и требованиях к их содержанию, утверждённым постановлением</w:t>
      </w:r>
      <w:proofErr w:type="gramEnd"/>
      <w:r w:rsidRPr="00673441">
        <w:rPr>
          <w:rFonts w:ascii="Times New Roman" w:hAnsi="Times New Roman"/>
          <w:sz w:val="28"/>
          <w:szCs w:val="28"/>
        </w:rPr>
        <w:t xml:space="preserve"> Правительства Российской Федерации № 87.</w:t>
      </w:r>
    </w:p>
    <w:p w:rsidR="006C6BD5" w:rsidRDefault="006C6BD5" w:rsidP="006C6BD5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5) </w:t>
      </w:r>
      <w:r w:rsidRPr="00A470A4">
        <w:rPr>
          <w:rFonts w:ascii="Times New Roman" w:hAnsi="Times New Roman"/>
          <w:sz w:val="28"/>
          <w:szCs w:val="28"/>
          <w:u w:val="single"/>
        </w:rPr>
        <w:t>опись документов</w:t>
      </w:r>
      <w:r w:rsidRPr="007B6AA9">
        <w:rPr>
          <w:rFonts w:ascii="Times New Roman" w:hAnsi="Times New Roman"/>
          <w:sz w:val="28"/>
          <w:szCs w:val="28"/>
        </w:rPr>
        <w:t xml:space="preserve">. </w:t>
      </w:r>
    </w:p>
    <w:p w:rsidR="006C6BD5" w:rsidRPr="007B6AA9" w:rsidRDefault="006C6BD5" w:rsidP="006C6BD5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6AA9">
        <w:rPr>
          <w:rFonts w:ascii="Times New Roman" w:hAnsi="Times New Roman"/>
          <w:sz w:val="28"/>
          <w:szCs w:val="28"/>
        </w:rPr>
        <w:t xml:space="preserve">В случае представления заявления и комплекта документов непосредственно в соответствующий территориальный орган по принципу «одного окна» или почтовым отправлением </w:t>
      </w:r>
      <w:r w:rsidRPr="007B6AA9">
        <w:rPr>
          <w:rFonts w:ascii="Times New Roman" w:hAnsi="Times New Roman"/>
          <w:sz w:val="28"/>
          <w:szCs w:val="28"/>
          <w:u w:val="single"/>
        </w:rPr>
        <w:t xml:space="preserve">заявитель представляет электронные копии заявления и документов, указанных в подпунктах 1-5 пункта 20 </w:t>
      </w:r>
      <w:r w:rsidRPr="007B6AA9">
        <w:rPr>
          <w:rFonts w:ascii="Times New Roman" w:hAnsi="Times New Roman"/>
          <w:sz w:val="28"/>
          <w:szCs w:val="28"/>
        </w:rPr>
        <w:t xml:space="preserve">Административного регламента, </w:t>
      </w:r>
      <w:r w:rsidRPr="007B6AA9">
        <w:rPr>
          <w:rFonts w:ascii="Times New Roman" w:hAnsi="Times New Roman"/>
          <w:sz w:val="28"/>
          <w:szCs w:val="28"/>
          <w:u w:val="single"/>
        </w:rPr>
        <w:t>на съемном электронном носителе</w:t>
      </w:r>
      <w:r w:rsidRPr="007B6AA9">
        <w:rPr>
          <w:rFonts w:ascii="Times New Roman" w:hAnsi="Times New Roman"/>
          <w:sz w:val="28"/>
          <w:szCs w:val="28"/>
        </w:rPr>
        <w:t xml:space="preserve"> информации.</w:t>
      </w:r>
    </w:p>
    <w:p w:rsidR="006C6BD5" w:rsidRPr="007B6AA9" w:rsidRDefault="006C6BD5" w:rsidP="006C6BD5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6AA9">
        <w:rPr>
          <w:rFonts w:ascii="Times New Roman" w:hAnsi="Times New Roman"/>
          <w:sz w:val="28"/>
          <w:szCs w:val="28"/>
          <w:u w:val="single"/>
        </w:rPr>
        <w:t xml:space="preserve">Заявление, сведения, характеризующие ОПО, представляются </w:t>
      </w:r>
      <w:r w:rsidRPr="007B6AA9">
        <w:rPr>
          <w:rFonts w:ascii="Times New Roman" w:hAnsi="Times New Roman"/>
          <w:sz w:val="28"/>
          <w:szCs w:val="28"/>
          <w:u w:val="single"/>
        </w:rPr>
        <w:br/>
        <w:t>на электронном носителе информации в редактируемом формате</w:t>
      </w:r>
      <w:r w:rsidRPr="007B6AA9">
        <w:rPr>
          <w:rFonts w:ascii="Times New Roman" w:hAnsi="Times New Roman"/>
          <w:sz w:val="28"/>
          <w:szCs w:val="28"/>
        </w:rPr>
        <w:t xml:space="preserve"> и в виде электронных копий.</w:t>
      </w:r>
    </w:p>
    <w:p w:rsidR="006C6BD5" w:rsidRPr="007B6AA9" w:rsidRDefault="006C6BD5" w:rsidP="006C6BD5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6AA9">
        <w:rPr>
          <w:rFonts w:ascii="Times New Roman" w:hAnsi="Times New Roman"/>
          <w:sz w:val="28"/>
          <w:szCs w:val="28"/>
          <w:u w:val="single"/>
        </w:rPr>
        <w:t>Содержание текстовых документов и чертежей электронных копий документов должно быть идентично бумажному оригиналу</w:t>
      </w:r>
      <w:r w:rsidRPr="007B6AA9">
        <w:rPr>
          <w:rFonts w:ascii="Times New Roman" w:hAnsi="Times New Roman"/>
          <w:sz w:val="28"/>
          <w:szCs w:val="28"/>
        </w:rPr>
        <w:t>.</w:t>
      </w:r>
    </w:p>
    <w:p w:rsidR="006C6BD5" w:rsidRPr="00673441" w:rsidRDefault="006C6BD5" w:rsidP="006C6BD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B6AA9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7B6AA9">
        <w:rPr>
          <w:rFonts w:ascii="Times New Roman" w:hAnsi="Times New Roman"/>
          <w:sz w:val="28"/>
          <w:szCs w:val="28"/>
        </w:rPr>
        <w:t>,</w:t>
      </w:r>
      <w:proofErr w:type="gramEnd"/>
      <w:r w:rsidRPr="007B6AA9">
        <w:rPr>
          <w:rFonts w:ascii="Times New Roman" w:hAnsi="Times New Roman"/>
          <w:sz w:val="28"/>
          <w:szCs w:val="28"/>
        </w:rPr>
        <w:t xml:space="preserve"> </w:t>
      </w:r>
      <w:r w:rsidRPr="007B6AA9">
        <w:rPr>
          <w:rFonts w:ascii="Times New Roman" w:hAnsi="Times New Roman"/>
          <w:sz w:val="28"/>
          <w:szCs w:val="28"/>
          <w:u w:val="single"/>
        </w:rPr>
        <w:t>если заявление и сведения, характеризующие ОПО, подписаны уполномоченным представителем заявителя, к заявлению прикладывается оформленная в соответствии с законодательством Российской Федерации доверенность или её копия, заверенная организацией заявителя</w:t>
      </w:r>
      <w:r w:rsidRPr="007B6AA9">
        <w:rPr>
          <w:rFonts w:ascii="Times New Roman" w:hAnsi="Times New Roman"/>
          <w:sz w:val="28"/>
          <w:szCs w:val="28"/>
        </w:rPr>
        <w:t>, или иной документ, подтверждающий право действовать от имени заявителя.</w:t>
      </w:r>
    </w:p>
    <w:p w:rsidR="006C6BD5" w:rsidRPr="007B6AA9" w:rsidRDefault="006C6BD5" w:rsidP="006C6BD5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13407">
        <w:rPr>
          <w:rFonts w:ascii="Times New Roman" w:hAnsi="Times New Roman"/>
          <w:sz w:val="28"/>
          <w:szCs w:val="28"/>
        </w:rPr>
        <w:t>23. </w:t>
      </w:r>
      <w:proofErr w:type="gramStart"/>
      <w:r w:rsidRPr="00B82B3D">
        <w:rPr>
          <w:rFonts w:ascii="Times New Roman" w:hAnsi="Times New Roman"/>
          <w:b/>
          <w:sz w:val="28"/>
          <w:szCs w:val="28"/>
          <w:u w:val="single"/>
        </w:rPr>
        <w:t>Для внесения изменений в сведения, содержащиеся в Реестре</w:t>
      </w:r>
      <w:r w:rsidRPr="00673441">
        <w:rPr>
          <w:rFonts w:ascii="Times New Roman" w:hAnsi="Times New Roman"/>
          <w:sz w:val="28"/>
          <w:szCs w:val="28"/>
        </w:rPr>
        <w:br/>
      </w:r>
      <w:r w:rsidRPr="007B6AA9">
        <w:rPr>
          <w:rFonts w:ascii="Times New Roman" w:hAnsi="Times New Roman"/>
          <w:sz w:val="28"/>
          <w:szCs w:val="28"/>
        </w:rPr>
        <w:t>(о заявителе и (или) характеристиках ОПО,</w:t>
      </w:r>
      <w:r w:rsidRPr="007B6AA9">
        <w:rPr>
          <w:rFonts w:ascii="Times New Roman" w:hAnsi="Times New Roman"/>
          <w:sz w:val="20"/>
        </w:rPr>
        <w:t xml:space="preserve"> </w:t>
      </w:r>
      <w:r w:rsidRPr="007B6AA9">
        <w:rPr>
          <w:rFonts w:ascii="Times New Roman" w:hAnsi="Times New Roman"/>
          <w:sz w:val="28"/>
          <w:szCs w:val="28"/>
        </w:rPr>
        <w:t>с изменением типового наименования (именного кода объекта), изменения адреса места нахождения ОПО, а также связанных с исключением ОПО из Реестра в связи со сменой эксплуатирующей организации), заявитель представляет в территориальный орган Ростехнадзора заявление и представленные по описи соответствующие документы, подтверждающие наличие оснований для внесения изменений, актуализированные</w:t>
      </w:r>
      <w:proofErr w:type="gramEnd"/>
      <w:r w:rsidRPr="007B6A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6AA9">
        <w:rPr>
          <w:rFonts w:ascii="Times New Roman" w:hAnsi="Times New Roman"/>
          <w:sz w:val="28"/>
          <w:szCs w:val="28"/>
        </w:rPr>
        <w:t xml:space="preserve">сведения, характеризующие каждый ОПО </w:t>
      </w:r>
      <w:r w:rsidRPr="007B6AA9">
        <w:rPr>
          <w:rFonts w:ascii="Times New Roman" w:hAnsi="Times New Roman"/>
          <w:sz w:val="28"/>
          <w:szCs w:val="28"/>
        </w:rPr>
        <w:br/>
        <w:t xml:space="preserve">(в 2 экземплярах), оформленные согласно приложению № 2 </w:t>
      </w:r>
      <w:r w:rsidRPr="007B6AA9">
        <w:rPr>
          <w:rFonts w:ascii="Times New Roman" w:hAnsi="Times New Roman"/>
          <w:sz w:val="28"/>
          <w:szCs w:val="28"/>
        </w:rPr>
        <w:br/>
        <w:t xml:space="preserve">к Административному регламенту, подписанные руководителем юридического лица, индивидуальным предпринимателем либо </w:t>
      </w:r>
      <w:r w:rsidRPr="007B6AA9">
        <w:rPr>
          <w:rFonts w:ascii="Times New Roman" w:hAnsi="Times New Roman"/>
          <w:sz w:val="28"/>
          <w:szCs w:val="28"/>
        </w:rPr>
        <w:lastRenderedPageBreak/>
        <w:t>уполномоченным представителем заявителя и заверенные печатью (при наличии) или подписанные усиленной квалифицированной электронной подписью в случае представления сведений в форме электронного документа в одном экземпляре.</w:t>
      </w:r>
      <w:proofErr w:type="gramEnd"/>
    </w:p>
    <w:p w:rsidR="006C6BD5" w:rsidRPr="007B6AA9" w:rsidRDefault="006C6BD5" w:rsidP="006C6BD5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6AA9">
        <w:rPr>
          <w:rFonts w:ascii="Times New Roman" w:hAnsi="Times New Roman"/>
          <w:sz w:val="28"/>
          <w:szCs w:val="28"/>
        </w:rPr>
        <w:t>В случае представления заявления и комплекта документов непосредственно в соответствующий территориальный орган по принципу «одного окна» или почтовым отправлением заявитель представляет электронные копии заявления и документов, указанных в абзаце первом настоящего пункта, на съемном электронном носителе информации.</w:t>
      </w:r>
    </w:p>
    <w:p w:rsidR="006C6BD5" w:rsidRPr="007B6AA9" w:rsidRDefault="006C6BD5" w:rsidP="006C6BD5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6AA9">
        <w:rPr>
          <w:rFonts w:ascii="Times New Roman" w:hAnsi="Times New Roman"/>
          <w:sz w:val="28"/>
          <w:szCs w:val="28"/>
        </w:rPr>
        <w:t xml:space="preserve">Заявление, сведения, характеризующие ОПО, представляются </w:t>
      </w:r>
      <w:r w:rsidRPr="007B6AA9">
        <w:rPr>
          <w:rFonts w:ascii="Times New Roman" w:hAnsi="Times New Roman"/>
          <w:sz w:val="28"/>
          <w:szCs w:val="28"/>
        </w:rPr>
        <w:br/>
        <w:t>на электронном носителе информации в редактируемом формате.</w:t>
      </w:r>
    </w:p>
    <w:p w:rsidR="006C6BD5" w:rsidRPr="007B6AA9" w:rsidRDefault="006C6BD5" w:rsidP="006C6BD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B6AA9">
        <w:rPr>
          <w:rFonts w:ascii="Times New Roman" w:hAnsi="Times New Roman"/>
          <w:sz w:val="28"/>
          <w:szCs w:val="28"/>
        </w:rPr>
        <w:t>Содержание текстовых документов и чертежей электронных копий документов должно быть идентично бумажному оригиналу.</w:t>
      </w:r>
    </w:p>
    <w:p w:rsidR="006C6BD5" w:rsidRDefault="006C6BD5" w:rsidP="006C6BD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82B3D">
        <w:rPr>
          <w:rFonts w:ascii="Times New Roman" w:hAnsi="Times New Roman"/>
          <w:b/>
          <w:sz w:val="28"/>
          <w:szCs w:val="28"/>
        </w:rPr>
        <w:t>п24. </w:t>
      </w:r>
      <w:r w:rsidRPr="00B82B3D">
        <w:rPr>
          <w:rFonts w:ascii="Times New Roman" w:hAnsi="Times New Roman"/>
          <w:b/>
          <w:sz w:val="28"/>
          <w:szCs w:val="28"/>
          <w:u w:val="single"/>
        </w:rPr>
        <w:t>Для исключения ОПО</w:t>
      </w:r>
      <w:r w:rsidRPr="00673441">
        <w:rPr>
          <w:rFonts w:ascii="Times New Roman" w:hAnsi="Times New Roman"/>
          <w:sz w:val="28"/>
          <w:szCs w:val="28"/>
        </w:rPr>
        <w:t xml:space="preserve"> из Реестра </w:t>
      </w:r>
      <w:r w:rsidRPr="00B82B3D">
        <w:rPr>
          <w:rFonts w:ascii="Times New Roman" w:hAnsi="Times New Roman"/>
          <w:sz w:val="28"/>
          <w:szCs w:val="28"/>
          <w:u w:val="single"/>
        </w:rPr>
        <w:t>заявитель</w:t>
      </w:r>
      <w:r w:rsidRPr="00673441">
        <w:rPr>
          <w:rFonts w:ascii="Times New Roman" w:hAnsi="Times New Roman"/>
          <w:sz w:val="28"/>
          <w:szCs w:val="28"/>
        </w:rPr>
        <w:t xml:space="preserve"> представляет</w:t>
      </w:r>
      <w:r>
        <w:rPr>
          <w:rFonts w:ascii="Times New Roman" w:hAnsi="Times New Roman"/>
          <w:sz w:val="28"/>
          <w:szCs w:val="28"/>
        </w:rPr>
        <w:t>:</w:t>
      </w:r>
    </w:p>
    <w:p w:rsidR="006C6BD5" w:rsidRPr="007B6AA9" w:rsidRDefault="006C6BD5" w:rsidP="006C6BD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B6AA9">
        <w:rPr>
          <w:rFonts w:ascii="Times New Roman" w:hAnsi="Times New Roman"/>
          <w:sz w:val="28"/>
          <w:szCs w:val="28"/>
        </w:rPr>
        <w:t>заявление с указанием причины исключения ОПО из Реестра с приложением копий соответствующих документов, подтверждающих причину исключения ОПО из Реестра, по описи:</w:t>
      </w:r>
    </w:p>
    <w:p w:rsidR="006C6BD5" w:rsidRPr="007B6AA9" w:rsidRDefault="006C6BD5" w:rsidP="006C6BD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AA9">
        <w:rPr>
          <w:rFonts w:ascii="Times New Roman" w:hAnsi="Times New Roman"/>
          <w:sz w:val="28"/>
          <w:szCs w:val="28"/>
        </w:rPr>
        <w:t xml:space="preserve">1) в случае </w:t>
      </w:r>
      <w:r w:rsidRPr="007B6AA9">
        <w:rPr>
          <w:rFonts w:ascii="Times New Roman" w:hAnsi="Times New Roman"/>
          <w:sz w:val="28"/>
          <w:szCs w:val="28"/>
          <w:u w:val="single"/>
        </w:rPr>
        <w:t>ликвидации</w:t>
      </w:r>
      <w:r w:rsidRPr="007B6AA9">
        <w:rPr>
          <w:rFonts w:ascii="Times New Roman" w:hAnsi="Times New Roman"/>
          <w:sz w:val="28"/>
          <w:szCs w:val="28"/>
        </w:rPr>
        <w:t xml:space="preserve"> ОПО: сведения о документации                                            на ликвидацию ОПО (включая информацию о наименовании документации, разработчиках), реквизиты регистрационного номера </w:t>
      </w:r>
      <w:r w:rsidRPr="007B6AA9">
        <w:rPr>
          <w:rFonts w:ascii="Times New Roman" w:hAnsi="Times New Roman"/>
          <w:sz w:val="28"/>
          <w:szCs w:val="28"/>
          <w:u w:val="single"/>
        </w:rPr>
        <w:t>заключения экспертизы промышленной безопасности на документацию на ликвидацию ОПО</w:t>
      </w:r>
      <w:r w:rsidRPr="007B6AA9">
        <w:rPr>
          <w:rFonts w:ascii="Times New Roman" w:hAnsi="Times New Roman"/>
          <w:sz w:val="28"/>
          <w:szCs w:val="28"/>
        </w:rPr>
        <w:t xml:space="preserve"> в реестре заключений экспертиз промышленной безопасности, копии документов, подтверждающих </w:t>
      </w:r>
      <w:r w:rsidRPr="007B6AA9">
        <w:rPr>
          <w:rFonts w:ascii="Times New Roman" w:hAnsi="Times New Roman"/>
          <w:sz w:val="28"/>
          <w:szCs w:val="28"/>
          <w:u w:val="single"/>
        </w:rPr>
        <w:t>утилизацию</w:t>
      </w:r>
      <w:r w:rsidRPr="007B6AA9">
        <w:rPr>
          <w:rFonts w:ascii="Times New Roman" w:hAnsi="Times New Roman"/>
          <w:sz w:val="28"/>
          <w:szCs w:val="28"/>
        </w:rPr>
        <w:t xml:space="preserve"> или передачу опасных веществ (при наличии опасных веществ), копии документов, подтверждающих </w:t>
      </w:r>
      <w:r w:rsidRPr="007B6AA9">
        <w:rPr>
          <w:rFonts w:ascii="Times New Roman" w:hAnsi="Times New Roman"/>
          <w:sz w:val="28"/>
          <w:szCs w:val="28"/>
          <w:u w:val="single"/>
        </w:rPr>
        <w:t>снос (демонтаж)</w:t>
      </w:r>
      <w:r w:rsidRPr="007B6AA9">
        <w:rPr>
          <w:rFonts w:ascii="Times New Roman" w:hAnsi="Times New Roman"/>
          <w:sz w:val="28"/>
          <w:szCs w:val="28"/>
        </w:rPr>
        <w:t xml:space="preserve"> </w:t>
      </w:r>
      <w:r w:rsidRPr="007B6AA9">
        <w:rPr>
          <w:rFonts w:ascii="Times New Roman" w:hAnsi="Times New Roman"/>
          <w:sz w:val="28"/>
          <w:szCs w:val="28"/>
          <w:u w:val="single"/>
        </w:rPr>
        <w:t>технических устройств, зданий и сооружений на ОПО</w:t>
      </w:r>
      <w:r w:rsidRPr="007B6AA9">
        <w:rPr>
          <w:rFonts w:ascii="Times New Roman" w:hAnsi="Times New Roman"/>
          <w:sz w:val="28"/>
          <w:szCs w:val="28"/>
        </w:rPr>
        <w:t>, имеющих</w:t>
      </w:r>
      <w:proofErr w:type="gramEnd"/>
      <w:r w:rsidRPr="007B6AA9">
        <w:rPr>
          <w:rFonts w:ascii="Times New Roman" w:hAnsi="Times New Roman"/>
          <w:sz w:val="28"/>
          <w:szCs w:val="28"/>
        </w:rPr>
        <w:t xml:space="preserve"> признаки опасности согласно приложению 1 к Федеральному закону № 116-ФЗ, копию акта ликвидации объекта;</w:t>
      </w:r>
    </w:p>
    <w:p w:rsidR="006C6BD5" w:rsidRPr="007B6AA9" w:rsidRDefault="006C6BD5" w:rsidP="006C6BD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AA9">
        <w:rPr>
          <w:rFonts w:ascii="Times New Roman" w:hAnsi="Times New Roman"/>
          <w:sz w:val="28"/>
          <w:szCs w:val="28"/>
        </w:rPr>
        <w:t xml:space="preserve">2) в случае </w:t>
      </w:r>
      <w:r w:rsidRPr="007B6AA9">
        <w:rPr>
          <w:rFonts w:ascii="Times New Roman" w:hAnsi="Times New Roman"/>
          <w:sz w:val="28"/>
          <w:szCs w:val="28"/>
          <w:u w:val="single"/>
        </w:rPr>
        <w:t>вывода ОПО из эксплуатации</w:t>
      </w:r>
      <w:r w:rsidRPr="007B6AA9">
        <w:rPr>
          <w:rFonts w:ascii="Times New Roman" w:hAnsi="Times New Roman"/>
          <w:sz w:val="28"/>
          <w:szCs w:val="28"/>
        </w:rPr>
        <w:t>: сведения о документации</w:t>
      </w:r>
      <w:r w:rsidRPr="007B6AA9">
        <w:rPr>
          <w:rFonts w:ascii="Times New Roman" w:hAnsi="Times New Roman"/>
          <w:sz w:val="28"/>
          <w:szCs w:val="28"/>
        </w:rPr>
        <w:br/>
      </w:r>
      <w:r w:rsidRPr="007B6AA9">
        <w:rPr>
          <w:rFonts w:ascii="Times New Roman" w:hAnsi="Times New Roman"/>
          <w:i/>
          <w:sz w:val="28"/>
          <w:szCs w:val="28"/>
        </w:rPr>
        <w:t xml:space="preserve">на консервацию ОПО на срок более 1 года (включая информацию                                            о наименовании документации, разработчиках), реквизиты </w:t>
      </w:r>
      <w:r w:rsidRPr="007B6AA9">
        <w:rPr>
          <w:rFonts w:ascii="Times New Roman" w:hAnsi="Times New Roman"/>
          <w:i/>
          <w:sz w:val="28"/>
          <w:szCs w:val="28"/>
        </w:rPr>
        <w:lastRenderedPageBreak/>
        <w:t>регистрационного номера заключения экспертизы промышленной безопасности на документацию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B6AA9">
        <w:rPr>
          <w:rFonts w:ascii="Times New Roman" w:hAnsi="Times New Roman"/>
          <w:i/>
          <w:sz w:val="28"/>
          <w:szCs w:val="28"/>
        </w:rPr>
        <w:t xml:space="preserve">о консервации ОПО </w:t>
      </w:r>
      <w:r w:rsidRPr="007B6AA9">
        <w:rPr>
          <w:rFonts w:ascii="Times New Roman" w:hAnsi="Times New Roman"/>
          <w:sz w:val="28"/>
          <w:szCs w:val="28"/>
        </w:rPr>
        <w:t xml:space="preserve">в реестре заключений экспертиз промышленной безопасности, </w:t>
      </w:r>
      <w:r w:rsidRPr="007B6AA9">
        <w:rPr>
          <w:rFonts w:ascii="Times New Roman" w:hAnsi="Times New Roman"/>
          <w:sz w:val="28"/>
          <w:szCs w:val="28"/>
          <w:u w:val="single"/>
        </w:rPr>
        <w:t>копию акта о консервации объекта на срок более 1 года</w:t>
      </w:r>
      <w:r w:rsidRPr="007B6AA9">
        <w:rPr>
          <w:rFonts w:ascii="Times New Roman" w:hAnsi="Times New Roman"/>
          <w:sz w:val="28"/>
          <w:szCs w:val="28"/>
        </w:rPr>
        <w:t>;</w:t>
      </w:r>
      <w:proofErr w:type="gramEnd"/>
    </w:p>
    <w:p w:rsidR="006C6BD5" w:rsidRPr="007B6AA9" w:rsidRDefault="006C6BD5" w:rsidP="006C6BD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AA9">
        <w:rPr>
          <w:rFonts w:ascii="Times New Roman" w:hAnsi="Times New Roman"/>
          <w:sz w:val="28"/>
          <w:szCs w:val="28"/>
        </w:rPr>
        <w:t xml:space="preserve">3) в случае </w:t>
      </w:r>
      <w:r w:rsidRPr="007B6AA9">
        <w:rPr>
          <w:rFonts w:ascii="Times New Roman" w:hAnsi="Times New Roman"/>
          <w:sz w:val="28"/>
          <w:szCs w:val="28"/>
          <w:u w:val="single"/>
        </w:rPr>
        <w:t>утраты ОПО признаков опасности</w:t>
      </w:r>
      <w:r w:rsidRPr="007B6AA9">
        <w:rPr>
          <w:rFonts w:ascii="Times New Roman" w:hAnsi="Times New Roman"/>
          <w:sz w:val="28"/>
          <w:szCs w:val="28"/>
        </w:rPr>
        <w:t>, указанных</w:t>
      </w:r>
      <w:r w:rsidRPr="007B6AA9">
        <w:rPr>
          <w:rFonts w:ascii="Times New Roman" w:hAnsi="Times New Roman"/>
          <w:sz w:val="28"/>
          <w:szCs w:val="28"/>
        </w:rPr>
        <w:br/>
        <w:t xml:space="preserve">в приложении 1 и 2 к Федеральному закону № 116-ФЗ: сведения                                              из проектной документации (при наличии) на опасный производственный объект, включая копию раздела «Технологические решения» (при наличии) или </w:t>
      </w:r>
      <w:r w:rsidRPr="007B6AA9">
        <w:rPr>
          <w:rFonts w:ascii="Times New Roman" w:hAnsi="Times New Roman"/>
          <w:sz w:val="28"/>
          <w:szCs w:val="28"/>
          <w:u w:val="single"/>
        </w:rPr>
        <w:t>документы, подтверждающие утрату объектом признаков опасности, указанных</w:t>
      </w:r>
      <w:r w:rsidRPr="007B6AA9">
        <w:rPr>
          <w:rFonts w:ascii="Times New Roman" w:hAnsi="Times New Roman"/>
          <w:sz w:val="28"/>
          <w:szCs w:val="28"/>
          <w:u w:val="single"/>
        </w:rPr>
        <w:br/>
        <w:t>в приложении 1 и 2</w:t>
      </w:r>
      <w:r w:rsidRPr="007B6AA9">
        <w:rPr>
          <w:rFonts w:ascii="Times New Roman" w:hAnsi="Times New Roman"/>
          <w:sz w:val="28"/>
          <w:szCs w:val="28"/>
        </w:rPr>
        <w:t xml:space="preserve"> к Федеральному закону № 116 - ФЗ;</w:t>
      </w:r>
      <w:proofErr w:type="gramEnd"/>
    </w:p>
    <w:p w:rsidR="006C6BD5" w:rsidRPr="007B6AA9" w:rsidRDefault="006C6BD5" w:rsidP="006C6BD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B6AA9">
        <w:rPr>
          <w:rFonts w:ascii="Times New Roman" w:hAnsi="Times New Roman"/>
          <w:sz w:val="28"/>
          <w:szCs w:val="28"/>
        </w:rPr>
        <w:t>4) </w:t>
      </w:r>
      <w:r w:rsidRPr="007B6AA9">
        <w:rPr>
          <w:rFonts w:ascii="Times New Roman" w:hAnsi="Times New Roman"/>
          <w:sz w:val="28"/>
          <w:szCs w:val="28"/>
          <w:u w:val="single"/>
        </w:rPr>
        <w:t xml:space="preserve">изменением критериев отнесения объектов </w:t>
      </w:r>
      <w:r w:rsidRPr="007B6AA9">
        <w:rPr>
          <w:rFonts w:ascii="Times New Roman" w:hAnsi="Times New Roman"/>
          <w:sz w:val="28"/>
          <w:szCs w:val="28"/>
        </w:rPr>
        <w:t>к категории ОПО</w:t>
      </w:r>
      <w:r w:rsidRPr="007B6AA9">
        <w:rPr>
          <w:rFonts w:ascii="Times New Roman" w:hAnsi="Times New Roman"/>
          <w:sz w:val="28"/>
          <w:szCs w:val="28"/>
        </w:rPr>
        <w:br/>
        <w:t xml:space="preserve">или требований к идентификации ОПО, предусмотренных нормативными правовыми актами Российской Федерации: </w:t>
      </w:r>
      <w:r w:rsidRPr="007B6AA9">
        <w:rPr>
          <w:rFonts w:ascii="Times New Roman" w:hAnsi="Times New Roman"/>
          <w:sz w:val="28"/>
          <w:szCs w:val="28"/>
          <w:u w:val="single"/>
        </w:rPr>
        <w:t xml:space="preserve">пояснительная записка с указанием изменившихся критериев </w:t>
      </w:r>
      <w:r w:rsidRPr="007B6AA9">
        <w:rPr>
          <w:rFonts w:ascii="Times New Roman" w:hAnsi="Times New Roman"/>
          <w:sz w:val="28"/>
          <w:szCs w:val="28"/>
        </w:rPr>
        <w:t>отнесения объектов к категории ОПО</w:t>
      </w:r>
      <w:r w:rsidRPr="007B6AA9">
        <w:rPr>
          <w:rFonts w:ascii="Times New Roman" w:hAnsi="Times New Roman"/>
          <w:sz w:val="28"/>
          <w:szCs w:val="28"/>
        </w:rPr>
        <w:br/>
        <w:t xml:space="preserve">или требований к идентификации ОПО. </w:t>
      </w:r>
    </w:p>
    <w:p w:rsidR="006C6BD5" w:rsidRPr="007B6AA9" w:rsidRDefault="006C6BD5" w:rsidP="006C6BD5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6AA9">
        <w:rPr>
          <w:rFonts w:ascii="Times New Roman" w:hAnsi="Times New Roman"/>
          <w:sz w:val="28"/>
          <w:szCs w:val="28"/>
        </w:rPr>
        <w:t xml:space="preserve">«В случае представления заявления и комплекта документов непосредственно в соответствующий территориальный орган по принципу «одного окна» или почтовым отправлением заявитель представляет электронные копии заявления и документов, указанных в пункте 24, </w:t>
      </w:r>
      <w:r w:rsidRPr="007B6AA9">
        <w:rPr>
          <w:rFonts w:ascii="Times New Roman" w:hAnsi="Times New Roman"/>
          <w:sz w:val="28"/>
          <w:szCs w:val="28"/>
        </w:rPr>
        <w:br/>
        <w:t>на съемном электронном носителе информации.</w:t>
      </w:r>
    </w:p>
    <w:p w:rsidR="006C6BD5" w:rsidRPr="007B6AA9" w:rsidRDefault="006C6BD5" w:rsidP="006C6BD5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6AA9">
        <w:rPr>
          <w:rFonts w:ascii="Times New Roman" w:hAnsi="Times New Roman"/>
          <w:sz w:val="28"/>
          <w:szCs w:val="28"/>
        </w:rPr>
        <w:t xml:space="preserve">Заявление представляется на электронном носителе информации </w:t>
      </w:r>
      <w:r w:rsidRPr="007B6AA9">
        <w:rPr>
          <w:rFonts w:ascii="Times New Roman" w:hAnsi="Times New Roman"/>
          <w:sz w:val="28"/>
          <w:szCs w:val="28"/>
        </w:rPr>
        <w:br/>
        <w:t>в редактируемом формате.</w:t>
      </w:r>
    </w:p>
    <w:p w:rsidR="006C6BD5" w:rsidRPr="007B6AA9" w:rsidRDefault="006C6BD5" w:rsidP="006C6BD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highlight w:val="green"/>
        </w:rPr>
      </w:pPr>
      <w:r w:rsidRPr="007B6AA9">
        <w:rPr>
          <w:rFonts w:ascii="Times New Roman" w:hAnsi="Times New Roman"/>
          <w:sz w:val="28"/>
          <w:szCs w:val="28"/>
        </w:rPr>
        <w:t>Содержание текстовых документов и чертежей электронных копий документов должно быть идентично бумажному оригиналу.</w:t>
      </w:r>
    </w:p>
    <w:p w:rsidR="00097139" w:rsidRDefault="00097139" w:rsidP="006C6BD5">
      <w:pPr>
        <w:autoSpaceDE w:val="0"/>
        <w:autoSpaceDN w:val="0"/>
        <w:adjustRightInd w:val="0"/>
        <w:spacing w:line="360" w:lineRule="auto"/>
        <w:ind w:firstLine="720"/>
        <w:jc w:val="both"/>
      </w:pPr>
    </w:p>
    <w:sectPr w:rsidR="0009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FF"/>
    <w:rsid w:val="00097139"/>
    <w:rsid w:val="005A2A3D"/>
    <w:rsid w:val="00613407"/>
    <w:rsid w:val="006C6BD5"/>
    <w:rsid w:val="00894E55"/>
    <w:rsid w:val="009E04AF"/>
    <w:rsid w:val="00A1799E"/>
    <w:rsid w:val="00B82B3D"/>
    <w:rsid w:val="00E3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Воробъева</dc:creator>
  <cp:lastModifiedBy>Наталья Павловна Воробъева</cp:lastModifiedBy>
  <cp:revision>6</cp:revision>
  <dcterms:created xsi:type="dcterms:W3CDTF">2019-08-29T07:41:00Z</dcterms:created>
  <dcterms:modified xsi:type="dcterms:W3CDTF">2021-09-08T02:28:00Z</dcterms:modified>
</cp:coreProperties>
</file>